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D204" w14:textId="77777777" w:rsidR="00AE7572" w:rsidRDefault="00AE7572" w:rsidP="00AE7572">
      <w:pPr>
        <w:jc w:val="center"/>
        <w:rPr>
          <w:b/>
          <w:bCs/>
        </w:rPr>
      </w:pPr>
      <w:r w:rsidRPr="007754A8">
        <w:rPr>
          <w:b/>
          <w:bCs/>
        </w:rPr>
        <w:t>EMPLOYMENT OPPORTUNITY</w:t>
      </w:r>
    </w:p>
    <w:p w14:paraId="43D5D9FD" w14:textId="77777777" w:rsidR="00AE7572" w:rsidRPr="007754A8" w:rsidRDefault="00AE7572" w:rsidP="00AE7572">
      <w:pPr>
        <w:jc w:val="center"/>
        <w:rPr>
          <w:b/>
          <w:bCs/>
        </w:rPr>
      </w:pPr>
    </w:p>
    <w:p w14:paraId="7E18A688" w14:textId="77777777" w:rsidR="00AE7572" w:rsidRDefault="00AE7572" w:rsidP="00AE7572">
      <w:pPr>
        <w:jc w:val="center"/>
        <w:rPr>
          <w:b/>
        </w:rPr>
      </w:pPr>
      <w:r w:rsidRPr="007754A8">
        <w:rPr>
          <w:b/>
        </w:rPr>
        <w:t>Council Executive Assistant</w:t>
      </w:r>
    </w:p>
    <w:p w14:paraId="12B9B7A1" w14:textId="77777777" w:rsidR="00AE7572" w:rsidRPr="007754A8" w:rsidRDefault="00AE7572" w:rsidP="00AE7572">
      <w:pPr>
        <w:jc w:val="center"/>
        <w:rPr>
          <w:b/>
        </w:rPr>
      </w:pPr>
    </w:p>
    <w:p w14:paraId="79C657A7" w14:textId="324026C0" w:rsidR="00AE7572" w:rsidRDefault="00AE7572" w:rsidP="00AE7572">
      <w:pPr>
        <w:jc w:val="both"/>
      </w:pPr>
      <w:r>
        <w:rPr>
          <w:b/>
          <w:bCs/>
        </w:rPr>
        <w:t>LOCATION</w:t>
      </w:r>
      <w:r w:rsidR="007756F6">
        <w:t xml:space="preserve">: </w:t>
      </w:r>
      <w:r>
        <w:t>Whitesand First Nation</w:t>
      </w:r>
    </w:p>
    <w:p w14:paraId="491D9C66" w14:textId="77777777" w:rsidR="00AE7572" w:rsidRPr="007754A8" w:rsidRDefault="00AE7572" w:rsidP="00AE7572">
      <w:pPr>
        <w:jc w:val="both"/>
        <w:rPr>
          <w:b/>
        </w:rPr>
      </w:pPr>
    </w:p>
    <w:p w14:paraId="1005E347" w14:textId="77777777" w:rsidR="00AE7572" w:rsidRDefault="00AE7572" w:rsidP="00AE7572">
      <w:pPr>
        <w:jc w:val="both"/>
      </w:pPr>
      <w:r w:rsidRPr="007754A8">
        <w:rPr>
          <w:b/>
        </w:rPr>
        <w:t>JOB SUMMARY:</w:t>
      </w:r>
      <w:r>
        <w:tab/>
      </w:r>
    </w:p>
    <w:p w14:paraId="4CECD5B0" w14:textId="4D9EF5B0" w:rsidR="00AE7572" w:rsidRDefault="00AE7572" w:rsidP="00AE7572">
      <w:pPr>
        <w:jc w:val="both"/>
      </w:pPr>
      <w:r>
        <w:t>Whitesand First Nation is searching for an experienced, reliable and task-oriented Executive Assistant.  The Executive Assistant will work dire</w:t>
      </w:r>
      <w:r w:rsidR="004B76A2">
        <w:t xml:space="preserve">ctly with Council and the </w:t>
      </w:r>
      <w:r w:rsidR="004B76A2" w:rsidRPr="00CB32D7">
        <w:t>Band</w:t>
      </w:r>
      <w:r w:rsidRPr="00CB32D7">
        <w:t xml:space="preserve"> Manager</w:t>
      </w:r>
      <w:r>
        <w:t xml:space="preserve"> and will be responsible for performing </w:t>
      </w:r>
      <w:proofErr w:type="gramStart"/>
      <w:r>
        <w:t>a number of</w:t>
      </w:r>
      <w:proofErr w:type="gramEnd"/>
      <w:r>
        <w:t xml:space="preserve"> administrative duties.  The </w:t>
      </w:r>
      <w:r w:rsidR="00B7391A">
        <w:t>i</w:t>
      </w:r>
      <w:r>
        <w:t xml:space="preserve">deal candidate is highly self-motivated, professional, capable of managing their </w:t>
      </w:r>
      <w:r w:rsidR="007756F6">
        <w:t>workload</w:t>
      </w:r>
      <w:r>
        <w:t xml:space="preserve"> and prioritizing tasks.</w:t>
      </w:r>
    </w:p>
    <w:p w14:paraId="34CE91F0" w14:textId="77777777" w:rsidR="00AE7572" w:rsidRDefault="00AE7572" w:rsidP="00AE7572">
      <w:pPr>
        <w:jc w:val="both"/>
      </w:pPr>
    </w:p>
    <w:p w14:paraId="73C16539" w14:textId="77777777" w:rsidR="00AE7572" w:rsidRDefault="00AE7572" w:rsidP="00AE7572">
      <w:pPr>
        <w:jc w:val="both"/>
      </w:pPr>
      <w:r>
        <w:rPr>
          <w:b/>
          <w:bCs/>
        </w:rPr>
        <w:t>RESPONSIBILITIES</w:t>
      </w:r>
      <w:r>
        <w:t>:</w:t>
      </w:r>
    </w:p>
    <w:p w14:paraId="5D552F05" w14:textId="77777777" w:rsidR="00AE7572" w:rsidRDefault="00AE7572" w:rsidP="00AE7572">
      <w:pPr>
        <w:numPr>
          <w:ilvl w:val="0"/>
          <w:numId w:val="11"/>
        </w:numPr>
        <w:jc w:val="both"/>
      </w:pPr>
      <w:r>
        <w:t>Coordinate Communications</w:t>
      </w:r>
    </w:p>
    <w:p w14:paraId="67D13D45" w14:textId="2D452D17" w:rsidR="00F451F7" w:rsidRDefault="00F451F7" w:rsidP="00F451F7">
      <w:pPr>
        <w:numPr>
          <w:ilvl w:val="0"/>
          <w:numId w:val="11"/>
        </w:numPr>
        <w:spacing w:before="100" w:beforeAutospacing="1" w:after="100" w:afterAutospacing="1"/>
      </w:pPr>
      <w:r>
        <w:t>Manage and maintain executive calendars using Microsoft Outlook Calendar and Google Workspace</w:t>
      </w:r>
    </w:p>
    <w:p w14:paraId="27F9C1A3" w14:textId="77777777" w:rsidR="00AE7572" w:rsidRDefault="00AE7572" w:rsidP="00AE7572">
      <w:pPr>
        <w:numPr>
          <w:ilvl w:val="0"/>
          <w:numId w:val="11"/>
        </w:numPr>
        <w:jc w:val="both"/>
      </w:pPr>
      <w:r>
        <w:t>Preparing Internal and External Documents</w:t>
      </w:r>
    </w:p>
    <w:p w14:paraId="3386567E" w14:textId="77777777" w:rsidR="00AE7572" w:rsidRDefault="00AE7572" w:rsidP="00AE7572">
      <w:pPr>
        <w:numPr>
          <w:ilvl w:val="0"/>
          <w:numId w:val="11"/>
        </w:numPr>
        <w:jc w:val="both"/>
      </w:pPr>
      <w:r>
        <w:t>Scheduling meetings and travel arrangement</w:t>
      </w:r>
    </w:p>
    <w:p w14:paraId="43B0F62A" w14:textId="77777777" w:rsidR="00AE7572" w:rsidRDefault="00AE7572" w:rsidP="00AE7572">
      <w:pPr>
        <w:numPr>
          <w:ilvl w:val="0"/>
          <w:numId w:val="11"/>
        </w:numPr>
        <w:jc w:val="both"/>
      </w:pPr>
      <w:r>
        <w:t>Maintain organized filing system of paper and electronic documents</w:t>
      </w:r>
    </w:p>
    <w:p w14:paraId="76E093A7" w14:textId="77777777" w:rsidR="00AE7572" w:rsidRDefault="00AE7572" w:rsidP="00AE7572">
      <w:pPr>
        <w:numPr>
          <w:ilvl w:val="0"/>
          <w:numId w:val="11"/>
        </w:numPr>
        <w:jc w:val="both"/>
      </w:pPr>
      <w:r>
        <w:t>Record and prepare minutes of meeting</w:t>
      </w:r>
      <w:r w:rsidR="00A75B0B">
        <w:t>s</w:t>
      </w:r>
    </w:p>
    <w:p w14:paraId="208D6B2D" w14:textId="77777777" w:rsidR="00AE7572" w:rsidRDefault="00AE7572" w:rsidP="00AE7572">
      <w:pPr>
        <w:numPr>
          <w:ilvl w:val="0"/>
          <w:numId w:val="11"/>
        </w:numPr>
        <w:jc w:val="both"/>
      </w:pPr>
      <w:r>
        <w:t>Uphold strict level of confidentiality</w:t>
      </w:r>
    </w:p>
    <w:p w14:paraId="6C555A69" w14:textId="5136D861" w:rsidR="00A75B0B" w:rsidRPr="00CB32D7" w:rsidRDefault="00A75B0B" w:rsidP="00AE7572">
      <w:pPr>
        <w:numPr>
          <w:ilvl w:val="0"/>
          <w:numId w:val="11"/>
        </w:numPr>
        <w:jc w:val="both"/>
      </w:pPr>
      <w:r w:rsidRPr="00CB32D7">
        <w:t>Punctuality</w:t>
      </w:r>
      <w:r w:rsidR="00FE7382">
        <w:t xml:space="preserve"> and willingness to learn</w:t>
      </w:r>
    </w:p>
    <w:p w14:paraId="217A6FC6" w14:textId="36ACE189" w:rsidR="00A75B0B" w:rsidRDefault="00FE7382" w:rsidP="00AE7572">
      <w:pPr>
        <w:numPr>
          <w:ilvl w:val="0"/>
          <w:numId w:val="11"/>
        </w:numPr>
        <w:jc w:val="both"/>
      </w:pPr>
      <w:r>
        <w:t xml:space="preserve">Other duties as assigned </w:t>
      </w:r>
    </w:p>
    <w:p w14:paraId="4FB0319A" w14:textId="77777777" w:rsidR="00FE7382" w:rsidRPr="00CB32D7" w:rsidRDefault="00FE7382" w:rsidP="00FE7382">
      <w:pPr>
        <w:ind w:left="720"/>
        <w:jc w:val="both"/>
      </w:pPr>
    </w:p>
    <w:p w14:paraId="2AD32184" w14:textId="77777777" w:rsidR="00FE7382" w:rsidRDefault="00FE7382" w:rsidP="00FE7382">
      <w:pPr>
        <w:rPr>
          <w:b/>
          <w:bCs/>
        </w:rPr>
      </w:pPr>
      <w:r>
        <w:rPr>
          <w:b/>
          <w:bCs/>
        </w:rPr>
        <w:t>Qualifications and Educational Requirements</w:t>
      </w:r>
    </w:p>
    <w:p w14:paraId="00B99701" w14:textId="77777777" w:rsid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>Must have a high school diploma</w:t>
      </w:r>
    </w:p>
    <w:p w14:paraId="6AE2B0DE" w14:textId="77777777" w:rsid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>Must be legally eligible to work in Canada</w:t>
      </w:r>
    </w:p>
    <w:p w14:paraId="6C2C6417" w14:textId="15F4878C" w:rsid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>Must possess a valid G license and be willing to travel</w:t>
      </w:r>
    </w:p>
    <w:p w14:paraId="7E08AD01" w14:textId="77777777" w:rsid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>Must have excellent communication and organizational skills</w:t>
      </w:r>
    </w:p>
    <w:p w14:paraId="2DE1F9DF" w14:textId="77777777" w:rsid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>Preference will be given to individuals who:</w:t>
      </w:r>
    </w:p>
    <w:p w14:paraId="513BB940" w14:textId="7DB9512A" w:rsidR="00FE7382" w:rsidRDefault="00FE7382" w:rsidP="00FE7382">
      <w:pPr>
        <w:pStyle w:val="ListParagraph"/>
        <w:numPr>
          <w:ilvl w:val="1"/>
          <w:numId w:val="13"/>
        </w:numPr>
        <w:spacing w:after="160" w:line="279" w:lineRule="auto"/>
      </w:pPr>
      <w:r>
        <w:t>Have a degree or diploma in administrative/office assistant program</w:t>
      </w:r>
    </w:p>
    <w:p w14:paraId="711EBBB2" w14:textId="5AD4FF1B" w:rsidR="00AE7572" w:rsidRPr="00FE7382" w:rsidRDefault="00FE7382" w:rsidP="00FE7382">
      <w:pPr>
        <w:pStyle w:val="ListParagraph"/>
        <w:numPr>
          <w:ilvl w:val="0"/>
          <w:numId w:val="13"/>
        </w:numPr>
        <w:spacing w:after="160" w:line="279" w:lineRule="auto"/>
      </w:pPr>
      <w:r>
        <w:t xml:space="preserve">Preference will be given to individuals who identify as an Indigenous Person, including First Nation, Metis, or Inuit </w:t>
      </w:r>
    </w:p>
    <w:p w14:paraId="4313816B" w14:textId="77777777" w:rsidR="00AE7572" w:rsidRDefault="00AE7572" w:rsidP="00AE7572">
      <w:pPr>
        <w:jc w:val="both"/>
        <w:rPr>
          <w:b/>
        </w:rPr>
      </w:pPr>
      <w:r w:rsidRPr="00CF398E">
        <w:rPr>
          <w:b/>
        </w:rPr>
        <w:t>SKILL REQUIREMENTS:</w:t>
      </w:r>
    </w:p>
    <w:p w14:paraId="5E58B31F" w14:textId="77777777" w:rsidR="00AE7572" w:rsidRDefault="00AE7572" w:rsidP="00AE7572">
      <w:pPr>
        <w:numPr>
          <w:ilvl w:val="0"/>
          <w:numId w:val="12"/>
        </w:numPr>
        <w:jc w:val="both"/>
      </w:pPr>
      <w:r>
        <w:t xml:space="preserve">Microsoft Office skills, </w:t>
      </w:r>
    </w:p>
    <w:p w14:paraId="0BDC9085" w14:textId="77777777" w:rsidR="00AE7572" w:rsidRDefault="00AE7572" w:rsidP="00AE7572">
      <w:pPr>
        <w:numPr>
          <w:ilvl w:val="0"/>
          <w:numId w:val="12"/>
        </w:numPr>
        <w:jc w:val="both"/>
      </w:pPr>
      <w:r>
        <w:t>Strong organizational, file management, problem solving and mult</w:t>
      </w:r>
      <w:r w:rsidR="00212741">
        <w:t>i</w:t>
      </w:r>
      <w:r>
        <w:t>-tasking abilities</w:t>
      </w:r>
    </w:p>
    <w:p w14:paraId="27A0F325" w14:textId="77777777" w:rsidR="00AE7572" w:rsidRDefault="00AE7572" w:rsidP="00AE7572">
      <w:pPr>
        <w:numPr>
          <w:ilvl w:val="0"/>
          <w:numId w:val="12"/>
        </w:numPr>
        <w:jc w:val="both"/>
      </w:pPr>
      <w:r>
        <w:t>Exceptional interpersonal skill</w:t>
      </w:r>
    </w:p>
    <w:p w14:paraId="649C8817" w14:textId="77777777" w:rsidR="00AE7572" w:rsidRDefault="00AE7572" w:rsidP="00AE7572">
      <w:pPr>
        <w:numPr>
          <w:ilvl w:val="0"/>
          <w:numId w:val="12"/>
        </w:numPr>
        <w:jc w:val="both"/>
      </w:pPr>
      <w:r>
        <w:lastRenderedPageBreak/>
        <w:t>Friendly and professional demeanor</w:t>
      </w:r>
    </w:p>
    <w:p w14:paraId="641DB64A" w14:textId="77777777" w:rsidR="00AE7572" w:rsidRDefault="00AE7572" w:rsidP="00AE7572">
      <w:pPr>
        <w:jc w:val="both"/>
      </w:pPr>
    </w:p>
    <w:p w14:paraId="1ED247CD" w14:textId="5B28567C" w:rsidR="00FE7382" w:rsidRDefault="00FE7382" w:rsidP="00FE7382">
      <w:r>
        <w:t xml:space="preserve">A full benefits package is available; salary will depend on experience and qualifications. Please submit a cover letter and resume outlining qualifications by mail or email by </w:t>
      </w:r>
      <w:r w:rsidR="00A85BD2">
        <w:t>June 5</w:t>
      </w:r>
      <w:r>
        <w:t xml:space="preserve">, 2026, </w:t>
      </w:r>
      <w:r w:rsidR="00A85BD2">
        <w:t xml:space="preserve">12 </w:t>
      </w:r>
      <w:r>
        <w:t xml:space="preserve">pm Eastern Standard Time.   </w:t>
      </w:r>
    </w:p>
    <w:p w14:paraId="62E73037" w14:textId="77777777" w:rsidR="00AE7572" w:rsidRDefault="00AE7572" w:rsidP="00AE7572">
      <w:pPr>
        <w:ind w:left="360"/>
        <w:jc w:val="both"/>
      </w:pPr>
    </w:p>
    <w:p w14:paraId="01614575" w14:textId="102F89FA" w:rsidR="00AE7572" w:rsidRDefault="00AE7572" w:rsidP="00AE7572">
      <w:pPr>
        <w:jc w:val="both"/>
      </w:pPr>
      <w:r>
        <w:t xml:space="preserve">Please forward resumes </w:t>
      </w:r>
      <w:r w:rsidR="003E666B">
        <w:t>to Colleen Lavoie</w:t>
      </w:r>
      <w:r>
        <w:t xml:space="preserve">, </w:t>
      </w:r>
      <w:r w:rsidR="00B7391A">
        <w:t xml:space="preserve">Band </w:t>
      </w:r>
      <w:r>
        <w:t>Manager</w:t>
      </w:r>
      <w:r w:rsidR="00212741">
        <w:t xml:space="preserve">, P.O. Box 68, Armstrong, ON </w:t>
      </w:r>
      <w:r>
        <w:t>P0T 1A0</w:t>
      </w:r>
      <w:r w:rsidR="003E666B">
        <w:t xml:space="preserve"> by mail or email at </w:t>
      </w:r>
      <w:r w:rsidR="003E666B" w:rsidRPr="003E666B">
        <w:t>coll</w:t>
      </w:r>
      <w:r w:rsidR="00212741">
        <w:t>e</w:t>
      </w:r>
      <w:r w:rsidR="003E666B" w:rsidRPr="003E666B">
        <w:t>en.lavoie@whitesandfirstnation.com</w:t>
      </w:r>
    </w:p>
    <w:p w14:paraId="0BB24D6F" w14:textId="77777777" w:rsidR="00AE7572" w:rsidRDefault="00AE7572" w:rsidP="00AE7572">
      <w:pPr>
        <w:jc w:val="both"/>
      </w:pPr>
    </w:p>
    <w:p w14:paraId="52514A14" w14:textId="77777777" w:rsidR="00AE7572" w:rsidRDefault="00AE7572" w:rsidP="00AE7572">
      <w:pPr>
        <w:jc w:val="both"/>
      </w:pPr>
      <w:r>
        <w:t>Only those selected for an interview will be contacted by telephone</w:t>
      </w:r>
    </w:p>
    <w:tbl>
      <w:tblPr>
        <w:tblW w:w="94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3135"/>
        <w:gridCol w:w="2280"/>
        <w:gridCol w:w="2355"/>
      </w:tblGrid>
      <w:tr w:rsidR="00B151FA" w:rsidRPr="000F4998" w14:paraId="2930F1E8" w14:textId="77777777" w:rsidTr="003E59A9">
        <w:trPr>
          <w:trHeight w:val="1500"/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1393D3CC" w14:textId="77777777" w:rsidR="00FF05C1" w:rsidRPr="00FF05C1" w:rsidRDefault="00FF05C1" w:rsidP="00FF05C1">
            <w:pPr>
              <w:outlineLvl w:val="0"/>
              <w:rPr>
                <w:bCs/>
                <w:kern w:val="36"/>
                <w:lang w:eastAsia="en-CA"/>
              </w:rPr>
            </w:pPr>
          </w:p>
        </w:tc>
      </w:tr>
      <w:tr w:rsidR="00B151FA" w:rsidRPr="000F4998" w14:paraId="65B5B23A" w14:textId="77777777" w:rsidTr="003E59A9">
        <w:trPr>
          <w:trHeight w:val="80"/>
          <w:tblCellSpacing w:w="0" w:type="dxa"/>
          <w:jc w:val="center"/>
        </w:trPr>
        <w:tc>
          <w:tcPr>
            <w:tcW w:w="1721" w:type="dxa"/>
            <w:noWrap/>
          </w:tcPr>
          <w:p w14:paraId="55BD1EFB" w14:textId="77777777" w:rsidR="00B151FA" w:rsidRPr="000F4998" w:rsidRDefault="00B151FA" w:rsidP="00FF05C1">
            <w:pPr>
              <w:rPr>
                <w:lang w:eastAsia="en-CA"/>
              </w:rPr>
            </w:pPr>
          </w:p>
        </w:tc>
        <w:tc>
          <w:tcPr>
            <w:tcW w:w="3135" w:type="dxa"/>
            <w:noWrap/>
          </w:tcPr>
          <w:p w14:paraId="535A6AE2" w14:textId="77777777" w:rsidR="00B151FA" w:rsidRPr="000F4998" w:rsidRDefault="00B151FA" w:rsidP="00FF05C1">
            <w:pPr>
              <w:rPr>
                <w:lang w:eastAsia="en-CA"/>
              </w:rPr>
            </w:pPr>
          </w:p>
        </w:tc>
        <w:tc>
          <w:tcPr>
            <w:tcW w:w="2280" w:type="dxa"/>
            <w:noWrap/>
          </w:tcPr>
          <w:p w14:paraId="4EC348ED" w14:textId="77777777" w:rsidR="00B151FA" w:rsidRPr="000F4998" w:rsidRDefault="00B151FA" w:rsidP="00FF05C1">
            <w:pPr>
              <w:rPr>
                <w:lang w:eastAsia="en-CA"/>
              </w:rPr>
            </w:pPr>
          </w:p>
        </w:tc>
        <w:tc>
          <w:tcPr>
            <w:tcW w:w="2355" w:type="dxa"/>
            <w:noWrap/>
          </w:tcPr>
          <w:p w14:paraId="34D18A5C" w14:textId="77777777" w:rsidR="00B151FA" w:rsidRPr="000F4998" w:rsidRDefault="00B151FA" w:rsidP="00FF05C1">
            <w:pPr>
              <w:rPr>
                <w:lang w:eastAsia="en-CA"/>
              </w:rPr>
            </w:pPr>
          </w:p>
        </w:tc>
      </w:tr>
      <w:tr w:rsidR="00B151FA" w:rsidRPr="000F4998" w14:paraId="449A258A" w14:textId="77777777" w:rsidTr="003E59A9">
        <w:trPr>
          <w:trHeight w:val="80"/>
          <w:tblCellSpacing w:w="0" w:type="dxa"/>
          <w:jc w:val="center"/>
        </w:trPr>
        <w:tc>
          <w:tcPr>
            <w:tcW w:w="1721" w:type="dxa"/>
            <w:noWrap/>
          </w:tcPr>
          <w:p w14:paraId="06834DDD" w14:textId="77777777" w:rsidR="00B151FA" w:rsidRPr="000F4998" w:rsidRDefault="00B151FA" w:rsidP="00304213">
            <w:pPr>
              <w:rPr>
                <w:lang w:eastAsia="en-CA"/>
              </w:rPr>
            </w:pPr>
          </w:p>
        </w:tc>
        <w:tc>
          <w:tcPr>
            <w:tcW w:w="3135" w:type="dxa"/>
            <w:noWrap/>
          </w:tcPr>
          <w:p w14:paraId="764ED53F" w14:textId="77777777" w:rsidR="00B151FA" w:rsidRPr="000F4998" w:rsidRDefault="00B151FA" w:rsidP="00304213">
            <w:pPr>
              <w:rPr>
                <w:lang w:eastAsia="en-CA"/>
              </w:rPr>
            </w:pPr>
          </w:p>
        </w:tc>
        <w:tc>
          <w:tcPr>
            <w:tcW w:w="2280" w:type="dxa"/>
            <w:noWrap/>
          </w:tcPr>
          <w:p w14:paraId="4957DA68" w14:textId="77777777" w:rsidR="00B151FA" w:rsidRPr="000F4998" w:rsidRDefault="00B151FA" w:rsidP="00304213">
            <w:pPr>
              <w:rPr>
                <w:lang w:eastAsia="en-CA"/>
              </w:rPr>
            </w:pPr>
          </w:p>
        </w:tc>
        <w:tc>
          <w:tcPr>
            <w:tcW w:w="2355" w:type="dxa"/>
            <w:noWrap/>
          </w:tcPr>
          <w:p w14:paraId="4A629FD2" w14:textId="77777777" w:rsidR="00B151FA" w:rsidRPr="000F4998" w:rsidRDefault="00B151FA" w:rsidP="00304213">
            <w:pPr>
              <w:rPr>
                <w:lang w:eastAsia="en-CA"/>
              </w:rPr>
            </w:pPr>
          </w:p>
        </w:tc>
      </w:tr>
      <w:tr w:rsidR="00B151FA" w:rsidRPr="000F4998" w14:paraId="334416D7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689EE856" w14:textId="77777777" w:rsidR="00B151FA" w:rsidRPr="00462D6A" w:rsidRDefault="00B151FA" w:rsidP="0030421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</w:tr>
      <w:tr w:rsidR="00B151FA" w:rsidRPr="000F4998" w14:paraId="18D81374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562D09A6" w14:textId="77777777" w:rsidR="00B151FA" w:rsidRPr="00462D6A" w:rsidRDefault="00B151FA" w:rsidP="00462D6A">
            <w:pPr>
              <w:spacing w:before="100" w:beforeAutospacing="1" w:after="100" w:afterAutospacing="1"/>
              <w:ind w:left="360"/>
              <w:rPr>
                <w:rFonts w:ascii="Arial" w:hAnsi="Arial" w:cs="Arial"/>
                <w:lang w:eastAsia="en-CA"/>
              </w:rPr>
            </w:pPr>
          </w:p>
        </w:tc>
      </w:tr>
      <w:tr w:rsidR="00B151FA" w:rsidRPr="000F4998" w14:paraId="20EF4A4C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346EFD11" w14:textId="77777777" w:rsidR="00B151FA" w:rsidRPr="00462D6A" w:rsidRDefault="00B151FA" w:rsidP="00462D6A">
            <w:pPr>
              <w:spacing w:before="100" w:beforeAutospacing="1" w:after="100" w:afterAutospacing="1"/>
              <w:ind w:left="360"/>
              <w:rPr>
                <w:rFonts w:ascii="Arial" w:hAnsi="Arial" w:cs="Arial"/>
                <w:lang w:eastAsia="en-CA"/>
              </w:rPr>
            </w:pPr>
          </w:p>
        </w:tc>
      </w:tr>
      <w:tr w:rsidR="00FF05C1" w:rsidRPr="000F4998" w14:paraId="43B77BE7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17020646" w14:textId="77777777" w:rsidR="00FF05C1" w:rsidRPr="00462D6A" w:rsidRDefault="00FF05C1" w:rsidP="00462D6A">
            <w:pPr>
              <w:spacing w:before="100" w:beforeAutospacing="1" w:after="100" w:afterAutospacing="1"/>
              <w:ind w:left="360"/>
              <w:rPr>
                <w:rFonts w:ascii="Arial" w:hAnsi="Arial" w:cs="Arial"/>
                <w:lang w:eastAsia="en-CA"/>
              </w:rPr>
            </w:pPr>
          </w:p>
        </w:tc>
      </w:tr>
      <w:tr w:rsidR="00B151FA" w:rsidRPr="000F4998" w14:paraId="6D696CB7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711929E7" w14:textId="77777777" w:rsidR="00B151FA" w:rsidRPr="00B151FA" w:rsidRDefault="00B151FA" w:rsidP="00462D6A">
            <w:pPr>
              <w:spacing w:before="100" w:beforeAutospacing="1" w:after="100" w:afterAutospacing="1"/>
              <w:ind w:left="360"/>
              <w:rPr>
                <w:rFonts w:ascii="Arial" w:hAnsi="Arial" w:cs="Arial"/>
                <w:lang w:eastAsia="en-CA"/>
              </w:rPr>
            </w:pPr>
          </w:p>
        </w:tc>
      </w:tr>
      <w:tr w:rsidR="00B151FA" w:rsidRPr="000F4998" w14:paraId="465DB5FB" w14:textId="77777777" w:rsidTr="003E59A9">
        <w:trPr>
          <w:tblCellSpacing w:w="0" w:type="dxa"/>
          <w:jc w:val="center"/>
        </w:trPr>
        <w:tc>
          <w:tcPr>
            <w:tcW w:w="9491" w:type="dxa"/>
            <w:gridSpan w:val="4"/>
            <w:vAlign w:val="center"/>
          </w:tcPr>
          <w:p w14:paraId="007C949B" w14:textId="77777777" w:rsidR="00B151FA" w:rsidRPr="00B151FA" w:rsidRDefault="00B151FA" w:rsidP="00304213">
            <w:pPr>
              <w:spacing w:before="100" w:beforeAutospacing="1" w:after="100" w:afterAutospacing="1"/>
              <w:rPr>
                <w:rFonts w:ascii="Arial" w:hAnsi="Arial" w:cs="Arial"/>
                <w:lang w:eastAsia="en-CA"/>
              </w:rPr>
            </w:pPr>
          </w:p>
        </w:tc>
      </w:tr>
    </w:tbl>
    <w:p w14:paraId="141B3674" w14:textId="77777777" w:rsidR="001D5ECD" w:rsidRDefault="001D5ECD" w:rsidP="009C694B">
      <w:pPr>
        <w:pStyle w:val="NoSpacing"/>
        <w:rPr>
          <w:lang w:val="en-US"/>
        </w:rPr>
      </w:pPr>
    </w:p>
    <w:p w14:paraId="7304BE07" w14:textId="77777777" w:rsidR="001D5ECD" w:rsidRDefault="001D5ECD" w:rsidP="009C694B">
      <w:pPr>
        <w:pStyle w:val="NoSpacing"/>
        <w:rPr>
          <w:lang w:val="en-US"/>
        </w:rPr>
      </w:pPr>
    </w:p>
    <w:p w14:paraId="17FB1419" w14:textId="77777777" w:rsidR="00301597" w:rsidRPr="009C694B" w:rsidRDefault="00301597" w:rsidP="003B1709">
      <w:pPr>
        <w:pStyle w:val="NoSpacing"/>
        <w:rPr>
          <w:lang w:val="en-US"/>
        </w:rPr>
      </w:pPr>
    </w:p>
    <w:sectPr w:rsidR="00301597" w:rsidRPr="009C694B" w:rsidSect="00AE7572">
      <w:headerReference w:type="default" r:id="rId8"/>
      <w:footerReference w:type="default" r:id="rId9"/>
      <w:headerReference w:type="first" r:id="rId10"/>
      <w:pgSz w:w="12240" w:h="15840"/>
      <w:pgMar w:top="720" w:right="720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883E" w14:textId="77777777" w:rsidR="00EA0C65" w:rsidRDefault="00EA0C65" w:rsidP="004C49A9">
      <w:r>
        <w:separator/>
      </w:r>
    </w:p>
  </w:endnote>
  <w:endnote w:type="continuationSeparator" w:id="0">
    <w:p w14:paraId="4BF912C8" w14:textId="77777777" w:rsidR="00EA0C65" w:rsidRDefault="00EA0C65" w:rsidP="004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3F38" w14:textId="77777777" w:rsidR="000C2420" w:rsidRDefault="000C2420">
    <w:pPr>
      <w:pStyle w:val="Footer"/>
      <w:jc w:val="right"/>
    </w:pPr>
  </w:p>
  <w:p w14:paraId="1B87283B" w14:textId="77777777" w:rsidR="000C2420" w:rsidRDefault="000C2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EE71" w14:textId="77777777" w:rsidR="00EA0C65" w:rsidRDefault="00EA0C65" w:rsidP="004C49A9">
      <w:r>
        <w:separator/>
      </w:r>
    </w:p>
  </w:footnote>
  <w:footnote w:type="continuationSeparator" w:id="0">
    <w:p w14:paraId="10F3F584" w14:textId="77777777" w:rsidR="00EA0C65" w:rsidRDefault="00EA0C65" w:rsidP="004C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0885"/>
      <w:docPartObj>
        <w:docPartGallery w:val="Page Numbers (Top of Page)"/>
        <w:docPartUnique/>
      </w:docPartObj>
    </w:sdtPr>
    <w:sdtEndPr/>
    <w:sdtContent>
      <w:p w14:paraId="105E16EC" w14:textId="77777777" w:rsidR="00E73223" w:rsidRDefault="001A1814">
        <w:pPr>
          <w:pStyle w:val="Header"/>
          <w:jc w:val="right"/>
        </w:pPr>
        <w:r>
          <w:fldChar w:fldCharType="begin"/>
        </w:r>
        <w:r w:rsidR="00E73223">
          <w:instrText xml:space="preserve"> PAGE   \* MERGEFORMAT </w:instrText>
        </w:r>
        <w:r>
          <w:fldChar w:fldCharType="separate"/>
        </w:r>
        <w:r w:rsidR="00CB32D7">
          <w:rPr>
            <w:noProof/>
          </w:rPr>
          <w:t>2</w:t>
        </w:r>
        <w:r>
          <w:fldChar w:fldCharType="end"/>
        </w:r>
      </w:p>
    </w:sdtContent>
  </w:sdt>
  <w:p w14:paraId="04A2039A" w14:textId="77777777" w:rsidR="00E73223" w:rsidRDefault="00E73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F7F" w14:textId="77777777" w:rsidR="00F669F0" w:rsidRDefault="00F669F0">
    <w:pPr>
      <w:pStyle w:val="Header"/>
    </w:pPr>
    <w:r>
      <w:rPr>
        <w:rFonts w:ascii="Arial" w:hAnsi="Arial"/>
        <w:noProof/>
        <w:color w:val="000000"/>
        <w:lang w:val="en-CA" w:eastAsia="en-CA"/>
      </w:rPr>
      <w:drawing>
        <wp:inline distT="0" distB="0" distL="0" distR="0" wp14:anchorId="2FAAF513" wp14:editId="4C8898D7">
          <wp:extent cx="6648450" cy="1838182"/>
          <wp:effectExtent l="0" t="0" r="0" b="0"/>
          <wp:docPr id="5" name="Picture 5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222" cy="18422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800C94" w14:textId="77777777" w:rsidR="00F669F0" w:rsidRDefault="00F66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989"/>
    <w:multiLevelType w:val="multilevel"/>
    <w:tmpl w:val="1AE8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9041A"/>
    <w:multiLevelType w:val="hybridMultilevel"/>
    <w:tmpl w:val="FF446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7620"/>
    <w:multiLevelType w:val="hybridMultilevel"/>
    <w:tmpl w:val="00702C2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53CBF"/>
    <w:multiLevelType w:val="hybridMultilevel"/>
    <w:tmpl w:val="643246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D369C9"/>
    <w:multiLevelType w:val="hybridMultilevel"/>
    <w:tmpl w:val="0CBA91D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F5E75"/>
    <w:multiLevelType w:val="hybridMultilevel"/>
    <w:tmpl w:val="DFFAF79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5464CB"/>
    <w:multiLevelType w:val="hybridMultilevel"/>
    <w:tmpl w:val="20FCE8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1EFAB"/>
    <w:multiLevelType w:val="multilevel"/>
    <w:tmpl w:val="75D28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055F1"/>
    <w:multiLevelType w:val="hybridMultilevel"/>
    <w:tmpl w:val="9C12E4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7519D9"/>
    <w:multiLevelType w:val="multilevel"/>
    <w:tmpl w:val="9418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44AD8"/>
    <w:multiLevelType w:val="multilevel"/>
    <w:tmpl w:val="E9D0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E35B4"/>
    <w:multiLevelType w:val="hybridMultilevel"/>
    <w:tmpl w:val="F6967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B3722"/>
    <w:multiLevelType w:val="multilevel"/>
    <w:tmpl w:val="A90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9459F"/>
    <w:multiLevelType w:val="hybridMultilevel"/>
    <w:tmpl w:val="309E9C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9549485">
    <w:abstractNumId w:val="10"/>
  </w:num>
  <w:num w:numId="2" w16cid:durableId="326439573">
    <w:abstractNumId w:val="9"/>
  </w:num>
  <w:num w:numId="3" w16cid:durableId="85031540">
    <w:abstractNumId w:val="12"/>
  </w:num>
  <w:num w:numId="4" w16cid:durableId="75640673">
    <w:abstractNumId w:val="2"/>
  </w:num>
  <w:num w:numId="5" w16cid:durableId="2047437677">
    <w:abstractNumId w:val="5"/>
  </w:num>
  <w:num w:numId="6" w16cid:durableId="546380752">
    <w:abstractNumId w:val="4"/>
  </w:num>
  <w:num w:numId="7" w16cid:durableId="2056197922">
    <w:abstractNumId w:val="6"/>
  </w:num>
  <w:num w:numId="8" w16cid:durableId="1286500440">
    <w:abstractNumId w:val="13"/>
  </w:num>
  <w:num w:numId="9" w16cid:durableId="1992171491">
    <w:abstractNumId w:val="3"/>
  </w:num>
  <w:num w:numId="10" w16cid:durableId="1177114539">
    <w:abstractNumId w:val="8"/>
  </w:num>
  <w:num w:numId="11" w16cid:durableId="1407798663">
    <w:abstractNumId w:val="11"/>
  </w:num>
  <w:num w:numId="12" w16cid:durableId="469057960">
    <w:abstractNumId w:val="1"/>
  </w:num>
  <w:num w:numId="13" w16cid:durableId="337388395">
    <w:abstractNumId w:val="7"/>
  </w:num>
  <w:num w:numId="14" w16cid:durableId="1442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72"/>
    <w:rsid w:val="00054999"/>
    <w:rsid w:val="0007239A"/>
    <w:rsid w:val="000A3BA6"/>
    <w:rsid w:val="000C2420"/>
    <w:rsid w:val="0012556A"/>
    <w:rsid w:val="001A1814"/>
    <w:rsid w:val="001A567D"/>
    <w:rsid w:val="001D5ECD"/>
    <w:rsid w:val="001F70AB"/>
    <w:rsid w:val="00212741"/>
    <w:rsid w:val="002A1760"/>
    <w:rsid w:val="002B2B0E"/>
    <w:rsid w:val="002C02B0"/>
    <w:rsid w:val="002E1E71"/>
    <w:rsid w:val="00301597"/>
    <w:rsid w:val="00364D67"/>
    <w:rsid w:val="003A51C6"/>
    <w:rsid w:val="003B1709"/>
    <w:rsid w:val="003E018A"/>
    <w:rsid w:val="003E59A9"/>
    <w:rsid w:val="003E666B"/>
    <w:rsid w:val="00414FE8"/>
    <w:rsid w:val="00440B5D"/>
    <w:rsid w:val="004526AA"/>
    <w:rsid w:val="00462D6A"/>
    <w:rsid w:val="00471360"/>
    <w:rsid w:val="0048565D"/>
    <w:rsid w:val="004B76A2"/>
    <w:rsid w:val="004C49A9"/>
    <w:rsid w:val="004D2037"/>
    <w:rsid w:val="00500B26"/>
    <w:rsid w:val="0053588E"/>
    <w:rsid w:val="00544707"/>
    <w:rsid w:val="0054526C"/>
    <w:rsid w:val="0055052D"/>
    <w:rsid w:val="00576EE3"/>
    <w:rsid w:val="0058205A"/>
    <w:rsid w:val="0059408B"/>
    <w:rsid w:val="005A0899"/>
    <w:rsid w:val="005C4D2E"/>
    <w:rsid w:val="0061159D"/>
    <w:rsid w:val="0064661F"/>
    <w:rsid w:val="0065309F"/>
    <w:rsid w:val="00681D93"/>
    <w:rsid w:val="006F15D3"/>
    <w:rsid w:val="007756F6"/>
    <w:rsid w:val="00777654"/>
    <w:rsid w:val="007C3F42"/>
    <w:rsid w:val="007D4589"/>
    <w:rsid w:val="00802073"/>
    <w:rsid w:val="00856483"/>
    <w:rsid w:val="008A5D10"/>
    <w:rsid w:val="00901553"/>
    <w:rsid w:val="009105D1"/>
    <w:rsid w:val="00922D83"/>
    <w:rsid w:val="009445CA"/>
    <w:rsid w:val="009B50E7"/>
    <w:rsid w:val="009B6C44"/>
    <w:rsid w:val="009C694B"/>
    <w:rsid w:val="00A050B0"/>
    <w:rsid w:val="00A2660E"/>
    <w:rsid w:val="00A355B3"/>
    <w:rsid w:val="00A528F2"/>
    <w:rsid w:val="00A52AFF"/>
    <w:rsid w:val="00A73548"/>
    <w:rsid w:val="00A75B0B"/>
    <w:rsid w:val="00A767D2"/>
    <w:rsid w:val="00A85BD2"/>
    <w:rsid w:val="00AC0A38"/>
    <w:rsid w:val="00AE0F47"/>
    <w:rsid w:val="00AE7261"/>
    <w:rsid w:val="00AE7572"/>
    <w:rsid w:val="00B151FA"/>
    <w:rsid w:val="00B4019C"/>
    <w:rsid w:val="00B44CA4"/>
    <w:rsid w:val="00B7391A"/>
    <w:rsid w:val="00B95835"/>
    <w:rsid w:val="00C2638C"/>
    <w:rsid w:val="00C85798"/>
    <w:rsid w:val="00C945E4"/>
    <w:rsid w:val="00CB30AC"/>
    <w:rsid w:val="00CB32D7"/>
    <w:rsid w:val="00CE1FBE"/>
    <w:rsid w:val="00D56601"/>
    <w:rsid w:val="00D66224"/>
    <w:rsid w:val="00D95BD9"/>
    <w:rsid w:val="00E73223"/>
    <w:rsid w:val="00E757E2"/>
    <w:rsid w:val="00E83BFA"/>
    <w:rsid w:val="00EA0C65"/>
    <w:rsid w:val="00ED731F"/>
    <w:rsid w:val="00EE4CED"/>
    <w:rsid w:val="00F451F7"/>
    <w:rsid w:val="00F52F36"/>
    <w:rsid w:val="00F560A4"/>
    <w:rsid w:val="00F56C45"/>
    <w:rsid w:val="00F669F0"/>
    <w:rsid w:val="00F72F2A"/>
    <w:rsid w:val="00FC01C6"/>
    <w:rsid w:val="00FC2444"/>
    <w:rsid w:val="00FE719D"/>
    <w:rsid w:val="00FE7382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4E608"/>
  <w15:docId w15:val="{823DE15A-9AB7-45E4-BC27-E484FB0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9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4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A9"/>
  </w:style>
  <w:style w:type="paragraph" w:styleId="Footer">
    <w:name w:val="footer"/>
    <w:basedOn w:val="Normal"/>
    <w:link w:val="FooterChar"/>
    <w:uiPriority w:val="99"/>
    <w:unhideWhenUsed/>
    <w:rsid w:val="004C4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A9"/>
  </w:style>
  <w:style w:type="paragraph" w:styleId="BalloonText">
    <w:name w:val="Balloon Text"/>
    <w:basedOn w:val="Normal"/>
    <w:link w:val="BalloonTextChar"/>
    <w:uiPriority w:val="99"/>
    <w:semiHidden/>
    <w:unhideWhenUsed/>
    <w:rsid w:val="00FC0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1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D93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B15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6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Desktop\Craig\sp3%20docs\Custom%20Office%20Templates\wf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F7F6-26EB-4FE8-95A4-76A34028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wfn letterhead</Template>
  <TotalTime>3053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Colleen Lavoie</cp:lastModifiedBy>
  <cp:revision>10</cp:revision>
  <cp:lastPrinted>2021-11-24T21:46:00Z</cp:lastPrinted>
  <dcterms:created xsi:type="dcterms:W3CDTF">2021-11-24T21:30:00Z</dcterms:created>
  <dcterms:modified xsi:type="dcterms:W3CDTF">2026-05-28T20:10:00Z</dcterms:modified>
</cp:coreProperties>
</file>